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附件3</w:t>
      </w:r>
    </w:p>
    <w:p>
      <w:pPr>
        <w:snapToGrid w:val="0"/>
        <w:jc w:val="center"/>
        <w:outlineLvl w:val="0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河南省教育厅信息技术与课程融合优质课</w:t>
      </w:r>
    </w:p>
    <w:p>
      <w:pPr>
        <w:snapToGrid w:val="0"/>
        <w:jc w:val="center"/>
        <w:outlineLvl w:val="0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申  报  表</w:t>
      </w:r>
    </w:p>
    <w:tbl>
      <w:tblPr>
        <w:tblStyle w:val="3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2064"/>
        <w:gridCol w:w="1041"/>
        <w:gridCol w:w="1451"/>
        <w:gridCol w:w="594"/>
        <w:gridCol w:w="880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课例</w:t>
            </w:r>
          </w:p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</w:t>
            </w:r>
          </w:p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教师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4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Ansi="宋体"/>
                <w:sz w:val="28"/>
                <w:szCs w:val="28"/>
              </w:rPr>
            </w:pPr>
          </w:p>
        </w:tc>
        <w:tc>
          <w:tcPr>
            <w:tcW w:w="4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</w:t>
            </w:r>
          </w:p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教师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4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 w:cs="Arial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Ansi="宋体" w:cs="Arial"/>
                <w:sz w:val="28"/>
                <w:szCs w:val="28"/>
              </w:rPr>
            </w:pPr>
          </w:p>
        </w:tc>
        <w:tc>
          <w:tcPr>
            <w:tcW w:w="4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Ansi="宋体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</w:t>
            </w:r>
          </w:p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地市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联系手机</w:t>
            </w: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电子信箱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课例</w:t>
            </w:r>
          </w:p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特点</w:t>
            </w:r>
          </w:p>
        </w:tc>
        <w:tc>
          <w:tcPr>
            <w:tcW w:w="78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（包括课例简介、特色亮点等，300字以内）</w:t>
            </w:r>
          </w:p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单位推荐</w:t>
            </w:r>
          </w:p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意  见 </w:t>
            </w:r>
          </w:p>
        </w:tc>
        <w:tc>
          <w:tcPr>
            <w:tcW w:w="78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</w:t>
            </w:r>
          </w:p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760" w:firstLineChars="1700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760" w:firstLineChars="1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(盖章)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县（区）推荐意见</w:t>
            </w:r>
          </w:p>
        </w:tc>
        <w:tc>
          <w:tcPr>
            <w:tcW w:w="78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tabs>
                <w:tab w:val="left" w:pos="630"/>
              </w:tabs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</w:t>
            </w:r>
          </w:p>
          <w:p>
            <w:pPr>
              <w:tabs>
                <w:tab w:val="left" w:pos="630"/>
              </w:tabs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>
            <w:pPr>
              <w:tabs>
                <w:tab w:val="left" w:pos="630"/>
              </w:tabs>
              <w:adjustRightInd w:val="0"/>
              <w:snapToGrid w:val="0"/>
              <w:rPr>
                <w:sz w:val="28"/>
                <w:szCs w:val="28"/>
              </w:rPr>
            </w:pPr>
          </w:p>
          <w:p>
            <w:pPr>
              <w:tabs>
                <w:tab w:val="left" w:pos="630"/>
              </w:tabs>
              <w:adjustRightInd w:val="0"/>
              <w:snapToGrid w:val="0"/>
              <w:ind w:firstLine="4230" w:firstLineChars="151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(盖章)</w:t>
            </w:r>
          </w:p>
        </w:tc>
      </w:tr>
    </w:tbl>
    <w:p>
      <w:pPr>
        <w:rPr>
          <w:rFonts w:hint="eastAsia" w:eastAsia="楷体_GB2312"/>
          <w:lang w:eastAsia="zh-CN"/>
        </w:rPr>
      </w:pPr>
      <w:r>
        <w:rPr>
          <w:rFonts w:hint="eastAsia" w:ascii="楷体_GB2312" w:hAnsi="仿宋" w:eastAsia="楷体_GB2312" w:cs="仿宋"/>
          <w:color w:val="000000"/>
          <w:kern w:val="0"/>
          <w:sz w:val="28"/>
          <w:szCs w:val="28"/>
        </w:rPr>
        <w:t>注：纸质申报表由报送单位存档备查</w:t>
      </w:r>
      <w:r>
        <w:rPr>
          <w:rFonts w:hint="eastAsia" w:ascii="楷体_GB2312" w:hAnsi="仿宋" w:eastAsia="楷体_GB2312" w:cs="仿宋"/>
          <w:color w:val="000000"/>
          <w:kern w:val="0"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2FFC3955"/>
    <w:rsid w:val="2FFC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2023-03-23T09:41:00Z</dcterms:created>
  <dc:creator>＿＿LUS</dc:creator>
  <cp:lastModifiedBy>＿＿LUS</cp:lastModifiedBy>
  <dcterms:modified xsi:type="dcterms:W3CDTF">2023-03-23T09:42:14Z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5E2E5E32876049579AB26056268232C7</vt:lpwstr>
  </property>
</Properties>
</file>